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Nimrod" w:hAnsi="Nimrod"/>
          <w:b/>
          <w:i/>
          <w:sz w:val="52"/>
        </w:rPr>
      </w:pPr>
      <w:r>
        <w:rPr>
          <w:rFonts w:ascii="Nimrod" w:hAnsi="Nimrod"/>
          <w:b/>
          <w:i/>
          <w:sz w:val="52"/>
        </w:rPr>
        <w:t>Share Certificate</w:t>
      </w: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</w:pP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firstLine="720"/>
        <w:jc w:val="left"/>
        <w:rPr>
          <w:sz w:val="20"/>
        </w:rPr>
      </w:pPr>
      <w:r>
        <w:rPr>
          <w:sz w:val="20"/>
        </w:rPr>
        <w:t xml:space="preserve">      Certificate No.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>
        <w:rPr>
          <w:sz w:val="20"/>
        </w:rPr>
        <w:tab/>
        <w:t xml:space="preserve">           No. of Shares</w:t>
      </w:r>
    </w:p>
    <w:tbl>
      <w:tblPr>
        <w:tblW w:w="0" w:type="auto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2313"/>
        <w:gridCol w:w="2694"/>
        <w:gridCol w:w="3093"/>
        <w:gridCol w:w="1868"/>
      </w:tblGrid>
      <w:tr w:rsidR="007A7419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34"/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0"/>
              <w:jc w:val="left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0"/>
              <w:jc w:val="left"/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right="480"/>
              <w:jc w:val="left"/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</w:pPr>
          </w:p>
        </w:tc>
      </w:tr>
    </w:tbl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426" w:right="480"/>
        <w:jc w:val="left"/>
      </w:pPr>
      <w:r>
        <w:tab/>
      </w: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426" w:right="480"/>
        <w:jc w:val="left"/>
      </w:pP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sz w:val="36"/>
        </w:rPr>
      </w:pPr>
      <w:r w:rsidRPr="007A7419">
        <w:rPr>
          <w:b/>
          <w:noProof/>
          <w:color w:val="FFFFFF"/>
          <w:sz w:val="36"/>
        </w:rPr>
        <w:t>INXS INVESTMENTS</w:t>
      </w:r>
      <w:r>
        <w:rPr>
          <w:b/>
          <w:noProof/>
          <w:sz w:val="36"/>
        </w:rPr>
        <w:t xml:space="preserve"> (PTY) LTD</w:t>
      </w: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  <w:proofErr w:type="spellStart"/>
      <w:r>
        <w:t>Reg</w:t>
      </w:r>
      <w:proofErr w:type="spellEnd"/>
      <w:r>
        <w:t xml:space="preserve"> Nr </w:t>
      </w:r>
      <w:r w:rsidRPr="007A7419">
        <w:rPr>
          <w:color w:val="FFFFFF"/>
        </w:rPr>
        <w:t>1995/004724/07</w:t>
      </w: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</w:pP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sz w:val="24"/>
        </w:rPr>
      </w:pPr>
      <w:r>
        <w:rPr>
          <w:b/>
          <w:sz w:val="24"/>
        </w:rPr>
        <w:t>THIS IS TO CERTIFY</w:t>
      </w: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"/>
        <w:gridCol w:w="10490"/>
      </w:tblGrid>
      <w:tr w:rsidR="007A7419">
        <w:trPr>
          <w:trHeight w:hRule="exact"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  <w:r>
              <w:rPr>
                <w:sz w:val="20"/>
              </w:rPr>
              <w:t>That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/>
                <w:sz w:val="24"/>
              </w:rPr>
            </w:pPr>
          </w:p>
        </w:tc>
      </w:tr>
    </w:tbl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25"/>
        <w:gridCol w:w="10490"/>
      </w:tblGrid>
      <w:tr w:rsidR="007A7419">
        <w:trPr>
          <w:trHeight w:hRule="exact" w:val="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of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/>
                <w:sz w:val="24"/>
              </w:rPr>
            </w:pPr>
          </w:p>
        </w:tc>
      </w:tr>
    </w:tbl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67"/>
        <w:gridCol w:w="8647"/>
      </w:tblGrid>
      <w:tr w:rsidR="007A7419">
        <w:trPr>
          <w:trHeight w:hRule="exact" w:val="3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  <w:r>
              <w:rPr>
                <w:sz w:val="20"/>
              </w:rPr>
              <w:t>Is the Registered Proprietor of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/>
                <w:sz w:val="24"/>
              </w:rPr>
            </w:pPr>
          </w:p>
        </w:tc>
      </w:tr>
    </w:tbl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</w:p>
    <w:tbl>
      <w:tblPr>
        <w:tblW w:w="0" w:type="auto"/>
        <w:tblInd w:w="42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6237"/>
      </w:tblGrid>
      <w:tr w:rsidR="007A7419">
        <w:trPr>
          <w:trHeight w:hRule="exact" w:val="36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  <w:r>
              <w:rPr>
                <w:sz w:val="20"/>
              </w:rPr>
              <w:t>Fully paid shares of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pct5" w:color="000000" w:fill="FFFFFF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/>
                <w:sz w:val="24"/>
              </w:rPr>
            </w:pPr>
          </w:p>
        </w:tc>
      </w:tr>
    </w:tbl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3600" w:firstLine="653"/>
        <w:jc w:val="left"/>
        <w:rPr>
          <w:sz w:val="20"/>
        </w:rPr>
      </w:pPr>
      <w:r>
        <w:rPr>
          <w:sz w:val="20"/>
        </w:rPr>
        <w:t xml:space="preserve"> </w:t>
      </w:r>
      <w:proofErr w:type="gramStart"/>
      <w:r w:rsidR="00E7153F">
        <w:rPr>
          <w:sz w:val="20"/>
        </w:rPr>
        <w:t>e</w:t>
      </w:r>
      <w:r>
        <w:rPr>
          <w:sz w:val="20"/>
        </w:rPr>
        <w:t>ach</w:t>
      </w:r>
      <w:proofErr w:type="gramEnd"/>
      <w:r>
        <w:rPr>
          <w:sz w:val="20"/>
        </w:rPr>
        <w:t xml:space="preserve"> numbered as per margin inclusive, in the above-named Company,</w:t>
      </w: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subject</w:t>
      </w:r>
      <w:proofErr w:type="gramEnd"/>
      <w:r>
        <w:rPr>
          <w:sz w:val="20"/>
        </w:rPr>
        <w:t xml:space="preserve"> to the Memorandum and  of </w:t>
      </w:r>
      <w:r w:rsidR="00C162FF">
        <w:rPr>
          <w:sz w:val="20"/>
        </w:rPr>
        <w:t xml:space="preserve">Incorporation </w:t>
      </w:r>
      <w:r>
        <w:rPr>
          <w:sz w:val="20"/>
        </w:rPr>
        <w:t>and the Rules and Regulations</w:t>
      </w:r>
      <w:bookmarkStart w:id="0" w:name="_GoBack"/>
      <w:bookmarkEnd w:id="0"/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</w:p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  <w:r>
        <w:rPr>
          <w:sz w:val="20"/>
        </w:rPr>
        <w:tab/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712"/>
        <w:gridCol w:w="1667"/>
        <w:gridCol w:w="3119"/>
      </w:tblGrid>
      <w:tr w:rsidR="007A7419">
        <w:trPr>
          <w:trHeight w:hRule="exact"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  <w:r>
              <w:rPr>
                <w:sz w:val="20"/>
              </w:rPr>
              <w:t>Given at</w:t>
            </w:r>
          </w:p>
        </w:tc>
        <w:tc>
          <w:tcPr>
            <w:tcW w:w="4712" w:type="dxa"/>
            <w:tcBorders>
              <w:top w:val="nil"/>
              <w:left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rPr>
                <w:b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</w:tr>
    </w:tbl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tbl>
      <w:tblPr>
        <w:tblW w:w="0" w:type="auto"/>
        <w:tblInd w:w="18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4712"/>
        <w:gridCol w:w="1242"/>
        <w:gridCol w:w="3686"/>
        <w:gridCol w:w="426"/>
      </w:tblGrid>
      <w:tr w:rsidR="007A7419">
        <w:trPr>
          <w:trHeight w:hRule="exact"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This day of 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19" w:rsidRDefault="007A7419" w:rsidP="00E7153F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b/>
                <w:sz w:val="24"/>
              </w:rPr>
            </w:pPr>
            <w:r>
              <w:rPr>
                <w:sz w:val="20"/>
              </w:rPr>
              <w:t xml:space="preserve">                             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</w:tr>
    </w:tbl>
    <w:p w:rsidR="007A7419" w:rsidRDefault="007A741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</w:t>
      </w:r>
      <w:r>
        <w:rPr>
          <w:sz w:val="20"/>
        </w:rPr>
        <w:tab/>
        <w:t>Director</w:t>
      </w:r>
    </w:p>
    <w:tbl>
      <w:tblPr>
        <w:tblW w:w="0" w:type="auto"/>
        <w:tblInd w:w="3227" w:type="dxa"/>
        <w:tblLayout w:type="fixed"/>
        <w:tblLook w:val="0000" w:firstRow="0" w:lastRow="0" w:firstColumn="0" w:lastColumn="0" w:noHBand="0" w:noVBand="0"/>
      </w:tblPr>
      <w:tblGrid>
        <w:gridCol w:w="3543"/>
        <w:gridCol w:w="2410"/>
        <w:gridCol w:w="2977"/>
        <w:gridCol w:w="709"/>
      </w:tblGrid>
      <w:tr w:rsidR="007A7419">
        <w:trPr>
          <w:trHeight w:hRule="exact" w:val="300"/>
        </w:trPr>
        <w:tc>
          <w:tcPr>
            <w:tcW w:w="3543" w:type="dxa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2410" w:type="dxa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2977" w:type="dxa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709" w:type="dxa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</w:tr>
      <w:tr w:rsidR="007A7419">
        <w:trPr>
          <w:trHeight w:hRule="exact" w:val="300"/>
        </w:trPr>
        <w:tc>
          <w:tcPr>
            <w:tcW w:w="3543" w:type="dxa"/>
            <w:tcBorders>
              <w:bottom w:val="single" w:sz="4" w:space="0" w:color="auto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7419" w:rsidRDefault="007A7419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sz w:val="20"/>
              </w:rPr>
            </w:pPr>
          </w:p>
        </w:tc>
      </w:tr>
    </w:tbl>
    <w:p w:rsidR="007A7419" w:rsidRDefault="007A7419" w:rsidP="0008009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Secretary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7153F">
        <w:rPr>
          <w:sz w:val="20"/>
        </w:rPr>
        <w:t xml:space="preserve">               </w:t>
      </w:r>
      <w:r>
        <w:rPr>
          <w:sz w:val="20"/>
        </w:rPr>
        <w:t>Director</w:t>
      </w:r>
    </w:p>
    <w:sectPr w:rsidR="007A7419" w:rsidSect="00E7153F">
      <w:pgSz w:w="15840" w:h="12240" w:orient="landscape" w:code="1"/>
      <w:pgMar w:top="567" w:right="1418" w:bottom="567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rod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gutterAtTop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AA"/>
    <w:rsid w:val="00080091"/>
    <w:rsid w:val="003223AA"/>
    <w:rsid w:val="007A7419"/>
    <w:rsid w:val="00C162FF"/>
    <w:rsid w:val="00C77F01"/>
    <w:rsid w:val="00E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0" w:color="auto" w:fill="FFFFFF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0" w:color="auto" w:fill="FFFFFF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1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 CERTIFICATE</vt:lpstr>
    </vt:vector>
  </TitlesOfParts>
  <Company>CQS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 CERTIFICATE</dc:title>
  <dc:creator>EVELYN</dc:creator>
  <cp:lastModifiedBy>Pierre Goosen</cp:lastModifiedBy>
  <cp:revision>2</cp:revision>
  <cp:lastPrinted>2012-09-06T12:09:00Z</cp:lastPrinted>
  <dcterms:created xsi:type="dcterms:W3CDTF">2014-03-17T08:45:00Z</dcterms:created>
  <dcterms:modified xsi:type="dcterms:W3CDTF">2014-03-17T08:45:00Z</dcterms:modified>
</cp:coreProperties>
</file>